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Kedves kollégák,</w:t>
        <w:br w:type="textWrapping"/>
        <w:br w:type="textWrapping"/>
        <w:t xml:space="preserve">Szeretnék tájékoztatni benneteket, hogy szervezetfejlesztési projekt keretein belül a CX-Ray Company segítségével hamarosan egy szervezeti hálózatelemzési projektet fogunk indítani.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felmérés célja a tudásmegosztási és információáramlási hálózat feltérképezése és fejlesztése annak érdekében, hogy mindenkihez időben eljussanak a fontos információk. </w:t>
      </w:r>
    </w:p>
    <w:p w:rsidR="00000000" w:rsidDel="00000000" w:rsidP="00000000" w:rsidRDefault="00000000" w:rsidRPr="00000000" w14:paraId="00000004">
      <w:pPr>
        <w:shd w:fill="ffffff" w:val="clear"/>
        <w:spacing w:after="120" w:before="12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Szeretnénk felhívni a figyelmet, hogy a felmérés a szervezeti folyamatokra vonatkozik és </w:t>
      </w:r>
      <w:r w:rsidDel="00000000" w:rsidR="00000000" w:rsidRPr="00000000">
        <w:rPr>
          <w:rFonts w:ascii="Roboto" w:cs="Roboto" w:eastAsia="Roboto" w:hAnsi="Roboto"/>
          <w:color w:val="434343"/>
          <w:u w:val="single"/>
          <w:rtl w:val="0"/>
        </w:rPr>
        <w:t xml:space="preserve">NEM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egyéni teljesítményértékelésről van szó. </w:t>
      </w:r>
    </w:p>
    <w:p w:rsidR="00000000" w:rsidDel="00000000" w:rsidP="00000000" w:rsidRDefault="00000000" w:rsidRPr="00000000" w14:paraId="00000005">
      <w:pPr>
        <w:shd w:fill="ffffff" w:val="clear"/>
        <w:spacing w:after="120" w:before="12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Végezetül még néhány hasznos információ a kérdőívvel, illetve a projekttel kapcsolatban: </w:t>
      </w:r>
    </w:p>
    <w:p w:rsidR="00000000" w:rsidDel="00000000" w:rsidP="00000000" w:rsidRDefault="00000000" w:rsidRPr="00000000" w14:paraId="00000006">
      <w:pPr>
        <w:spacing w:after="120" w:before="24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highlight w:val="white"/>
          <w:rtl w:val="0"/>
        </w:rPr>
        <w:t xml:space="preserve">Hogyan szerzek tudomást a kérdőívről?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120" w:line="240" w:lineRule="auto"/>
        <w:ind w:left="540" w:hanging="360"/>
        <w:rPr>
          <w:rFonts w:ascii="Roboto" w:cs="Roboto" w:eastAsia="Roboto" w:hAnsi="Roboto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kérdőívről mindenki e-mail üzenet formájában fog értesítést kapni. Az e-mail tartalmazni fog egy linket, amin keresztül elérhetővé válik a felület, és indulhat is a kitöltés!</w:t>
      </w:r>
    </w:p>
    <w:p w:rsidR="00000000" w:rsidDel="00000000" w:rsidP="00000000" w:rsidRDefault="00000000" w:rsidRPr="00000000" w14:paraId="00000008">
      <w:pPr>
        <w:spacing w:after="12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highlight w:val="white"/>
          <w:rtl w:val="0"/>
        </w:rPr>
        <w:t xml:space="preserve">Mennyi időt vesz igénybe, mikor van kész a kérdőív?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120" w:line="240" w:lineRule="auto"/>
        <w:ind w:left="540" w:hanging="360"/>
        <w:rPr>
          <w:rFonts w:ascii="Roboto" w:cs="Roboto" w:eastAsia="Roboto" w:hAnsi="Roboto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Legfeljebb 5 percet vesz igénybe.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120" w:line="240" w:lineRule="auto"/>
        <w:ind w:left="540" w:hanging="360"/>
        <w:rPr>
          <w:rFonts w:ascii="Roboto" w:cs="Roboto" w:eastAsia="Roboto" w:hAnsi="Roboto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 akkor van kész, ha mind a 6 kérdésre válaszoltál.</w:t>
      </w:r>
    </w:p>
    <w:p w:rsidR="00000000" w:rsidDel="00000000" w:rsidP="00000000" w:rsidRDefault="00000000" w:rsidRPr="00000000" w14:paraId="0000000B">
      <w:pPr>
        <w:spacing w:after="120" w:before="24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highlight w:val="white"/>
          <w:rtl w:val="0"/>
        </w:rPr>
        <w:t xml:space="preserve">Hogyan töltsem ki a kérdőívet?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line="240" w:lineRule="auto"/>
        <w:ind w:left="540" w:hanging="360"/>
        <w:rPr>
          <w:rFonts w:ascii="Roboto" w:cs="Roboto" w:eastAsia="Roboto" w:hAnsi="Roboto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A ……(pl.értékesítési) csoportban dolgozó kollégáidat  jelölheted válaszként.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20" w:line="240" w:lineRule="auto"/>
        <w:ind w:left="540" w:hanging="360"/>
        <w:rPr>
          <w:rFonts w:ascii="Roboto" w:cs="Roboto" w:eastAsia="Roboto" w:hAnsi="Roboto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Azokat a kollégá(kat) jelöld meg, aki(ket) a kérdés alapján leginkább relevánsnak gondolsz.</w:t>
      </w:r>
    </w:p>
    <w:p w:rsidR="00000000" w:rsidDel="00000000" w:rsidP="00000000" w:rsidRDefault="00000000" w:rsidRPr="00000000" w14:paraId="0000000E">
      <w:pPr>
        <w:spacing w:after="120" w:before="24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highlight w:val="white"/>
          <w:rtl w:val="0"/>
        </w:rPr>
        <w:t xml:space="preserve">Meddig tölthetem ki a kérdőívet?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20" w:line="240" w:lineRule="auto"/>
        <w:ind w:left="540" w:hanging="360"/>
        <w:rPr>
          <w:rFonts w:ascii="Roboto" w:cs="Roboto" w:eastAsia="Roboto" w:hAnsi="Roboto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2021. március X.-éig</w:t>
      </w:r>
    </w:p>
    <w:p w:rsidR="00000000" w:rsidDel="00000000" w:rsidP="00000000" w:rsidRDefault="00000000" w:rsidRPr="00000000" w14:paraId="00000010">
      <w:pPr>
        <w:jc w:val="both"/>
        <w:rPr>
          <w:rFonts w:ascii="Roboto" w:cs="Roboto" w:eastAsia="Roboto" w:hAnsi="Roboto"/>
          <w:color w:val="43434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br w:type="textWrapping"/>
        <w:br w:type="textWrapping"/>
        <w:t xml:space="preserve">Ha bármilyen kérdésed felmerülne és/vagy segítségre lenne szükséged, akkor keresd bizalommal a projekt belső vezetőjét </w:t>
      </w: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xy (email, telefonszám).</w:t>
      </w:r>
    </w:p>
    <w:p w:rsidR="00000000" w:rsidDel="00000000" w:rsidP="00000000" w:rsidRDefault="00000000" w:rsidRPr="00000000" w14:paraId="00000011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Köszönöm az együttműködéseteket,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Sziasztok, </w:t>
      </w:r>
    </w:p>
    <w:p w:rsidR="00000000" w:rsidDel="00000000" w:rsidP="00000000" w:rsidRDefault="00000000" w:rsidRPr="00000000" w14:paraId="00000015">
      <w:pPr>
        <w:spacing w:after="0" w:line="240" w:lineRule="auto"/>
        <w:ind w:left="540" w:firstLine="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segítségeteket szeretnénk kérni a CX-Ray hálózatelemző szoftvert kipróbálásában. </w:t>
      </w:r>
    </w:p>
    <w:p w:rsidR="00000000" w:rsidDel="00000000" w:rsidP="00000000" w:rsidRDefault="00000000" w:rsidRPr="00000000" w14:paraId="00000017">
      <w:pPr>
        <w:spacing w:after="120" w:before="12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A projekt fő célja a működési hatékonyság erősítése, valamint a képzési igények meghatározása.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A projekt keretein belül csoport szintű és egyéni visszajelzéseket is biztosítunk számotokra – ezért is kérjük, hogy őszinte visszajelzéseitekkel járuljatok hozzá a projekt sikeréhez!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Néhány hasznos információ a kérdőívvel, illetve a projekttel kapcsolatban: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24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highlight w:val="white"/>
          <w:rtl w:val="0"/>
        </w:rPr>
        <w:t xml:space="preserve">Hogyan szerzek tudomást a kérdőívről?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120" w:line="240" w:lineRule="auto"/>
        <w:ind w:left="540" w:hanging="360"/>
        <w:rPr>
          <w:rFonts w:ascii="Roboto" w:cs="Roboto" w:eastAsia="Roboto" w:hAnsi="Roboto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kérdőívről mindenki e-mail üzenet formájában fog értesítést kapni. Az e-mail tartalmazni fog egy linket, amin keresztül elérhetővé válik a felület, és indulhat is a kitöltés!</w:t>
      </w:r>
    </w:p>
    <w:p w:rsidR="00000000" w:rsidDel="00000000" w:rsidP="00000000" w:rsidRDefault="00000000" w:rsidRPr="00000000" w14:paraId="0000001C">
      <w:pPr>
        <w:spacing w:after="12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highlight w:val="white"/>
          <w:rtl w:val="0"/>
        </w:rPr>
        <w:t xml:space="preserve">Mennyi időt vesz igénybe, mikor van kész a kérdőív?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120" w:line="240" w:lineRule="auto"/>
        <w:ind w:left="540" w:hanging="360"/>
        <w:rPr>
          <w:rFonts w:ascii="Roboto" w:cs="Roboto" w:eastAsia="Roboto" w:hAnsi="Roboto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Legfeljebb 5 percet vesz igénybe.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120" w:line="240" w:lineRule="auto"/>
        <w:ind w:left="540" w:hanging="360"/>
        <w:rPr>
          <w:rFonts w:ascii="Roboto" w:cs="Roboto" w:eastAsia="Roboto" w:hAnsi="Roboto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 kérdőív akkor van kész, ha mind a 6 kérdésre válaszoltál.</w:t>
      </w:r>
    </w:p>
    <w:p w:rsidR="00000000" w:rsidDel="00000000" w:rsidP="00000000" w:rsidRDefault="00000000" w:rsidRPr="00000000" w14:paraId="0000001F">
      <w:pPr>
        <w:spacing w:after="120" w:before="24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highlight w:val="white"/>
          <w:rtl w:val="0"/>
        </w:rPr>
        <w:t xml:space="preserve">Hogyan töltsem ki a kérdőívet?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120" w:line="240" w:lineRule="auto"/>
        <w:ind w:left="540" w:hanging="360"/>
        <w:rPr>
          <w:rFonts w:ascii="Roboto" w:cs="Roboto" w:eastAsia="Roboto" w:hAnsi="Roboto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 Csak a “xyz”csoportban dolgozó kollégáidat  jelölheted válaszként.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120" w:line="240" w:lineRule="auto"/>
        <w:ind w:left="540" w:hanging="360"/>
        <w:rPr>
          <w:rFonts w:ascii="Roboto" w:cs="Roboto" w:eastAsia="Roboto" w:hAnsi="Roboto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Azokat a kollégá(kat) jelöld meg, aki(ket) a kérdés alapján leginkább relevánsnak gondolsz.</w:t>
      </w:r>
    </w:p>
    <w:p w:rsidR="00000000" w:rsidDel="00000000" w:rsidP="00000000" w:rsidRDefault="00000000" w:rsidRPr="00000000" w14:paraId="00000022">
      <w:pPr>
        <w:spacing w:after="120" w:before="240" w:line="240" w:lineRule="auto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highlight w:val="white"/>
          <w:rtl w:val="0"/>
        </w:rPr>
        <w:t xml:space="preserve">Meddig tölthetem ki a kérdőívet?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120" w:line="240" w:lineRule="auto"/>
        <w:ind w:left="540" w:hanging="360"/>
        <w:rPr>
          <w:rFonts w:ascii="Roboto" w:cs="Roboto" w:eastAsia="Roboto" w:hAnsi="Roboto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2021. március X-éig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Roboto" w:cs="Roboto" w:eastAsia="Roboto" w:hAnsi="Roboto"/>
          <w:color w:val="4343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Roboto" w:cs="Roboto" w:eastAsia="Roboto" w:hAnsi="Roboto"/>
          <w:color w:val="43434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Ha bármilyen kérdésed felmerülne és/vagy segítségre lenne szükséged, akkor keresd bizalommal a projekt belső vezetőjét </w:t>
      </w: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xy (email, telefonszám).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Roboto" w:cs="Roboto" w:eastAsia="Roboto" w:hAnsi="Roboto"/>
          <w:color w:val="434343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highlight w:val="white"/>
          <w:rtl w:val="0"/>
        </w:rPr>
        <w:t xml:space="preserve">Köszönöm az együttműködéseteket, 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F84E28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istaszerbekezds">
    <w:name w:val="List Paragraph"/>
    <w:basedOn w:val="Norml"/>
    <w:uiPriority w:val="34"/>
    <w:qFormat w:val="1"/>
    <w:rsid w:val="00F84E28"/>
    <w:pPr>
      <w:ind w:left="720"/>
      <w:contextualSpacing w:val="1"/>
    </w:pPr>
  </w:style>
  <w:style w:type="character" w:styleId="apple-converted-space" w:customStyle="1">
    <w:name w:val="apple-converted-space"/>
    <w:basedOn w:val="Bekezdsalapbettpusa"/>
    <w:rsid w:val="00F84E28"/>
  </w:style>
  <w:style w:type="character" w:styleId="Hiperhivatkozs">
    <w:name w:val="Hyperlink"/>
    <w:basedOn w:val="Bekezdsalapbettpusa"/>
    <w:uiPriority w:val="99"/>
    <w:semiHidden w:val="1"/>
    <w:unhideWhenUsed w:val="1"/>
    <w:rsid w:val="00F84E2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CG0PIT34PTqoaITYVcn9TEfmwA==">AMUW2mUTC4Y47Kxt5VbmRC8ax0nOZ4w+x2U3UsmfE8LWR2dd8mUVF4UclmxWVntGSoFw4Vy361NmCerueg27yCt8DJ3ldKTNI4Z2En/ZiD366j1HjpeXwd1L1ebP4vX0Ko4bU4gPgGSK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2017-04-28T13:34:00Z</dcterms:created>
  <dc:creator>Rebeka</dc:creator>
</cp:coreProperties>
</file>